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24" w:rsidRPr="00F4781B" w:rsidRDefault="00A22B24" w:rsidP="00A22B24">
      <w:pPr>
        <w:jc w:val="center"/>
        <w:outlineLvl w:val="0"/>
        <w:rPr>
          <w:rFonts w:ascii="KZ Times New Roman" w:hAnsi="KZ Times New Roman"/>
          <w:b/>
          <w:sz w:val="28"/>
          <w:lang w:val="kk-KZ"/>
        </w:rPr>
      </w:pPr>
      <w:r>
        <w:rPr>
          <w:rFonts w:ascii="KZ Times New Roman" w:hAnsi="KZ Times New Roman"/>
          <w:b/>
          <w:sz w:val="28"/>
          <w:lang w:val="kk-KZ"/>
        </w:rPr>
        <w:t>Физик</w:t>
      </w:r>
      <w:r>
        <w:rPr>
          <w:rFonts w:ascii="Times New Roman" w:hAnsi="Times New Roman"/>
          <w:b/>
          <w:sz w:val="28"/>
          <w:lang w:val="kk-KZ"/>
        </w:rPr>
        <w:t>алық</w:t>
      </w:r>
      <w:r w:rsidRPr="00F4781B">
        <w:rPr>
          <w:rFonts w:ascii="KZ Times New Roman" w:hAnsi="KZ Times New Roman"/>
          <w:b/>
          <w:sz w:val="28"/>
          <w:lang w:val="kk-KZ"/>
        </w:rPr>
        <w:t>-географиялы</w:t>
      </w:r>
      <w:r w:rsidRPr="00F4781B">
        <w:rPr>
          <w:rFonts w:ascii="KZ Times New Roman" w:hAnsi="KZ Times New Roman" w:cs="Tahoma"/>
          <w:b/>
          <w:sz w:val="28"/>
          <w:lang w:val="kk-KZ"/>
        </w:rPr>
        <w:t>қ</w:t>
      </w:r>
      <w:r w:rsidRPr="00F4781B">
        <w:rPr>
          <w:rFonts w:ascii="KZ Times New Roman" w:hAnsi="KZ Times New Roman"/>
          <w:b/>
          <w:sz w:val="28"/>
          <w:lang w:val="kk-KZ"/>
        </w:rPr>
        <w:t xml:space="preserve"> </w:t>
      </w:r>
      <w:r>
        <w:rPr>
          <w:rFonts w:ascii="Times New Roman" w:hAnsi="Times New Roman"/>
          <w:b/>
          <w:sz w:val="28"/>
          <w:lang w:val="kk-KZ"/>
        </w:rPr>
        <w:t xml:space="preserve">белдеуді </w:t>
      </w:r>
      <w:r w:rsidRPr="00F4781B">
        <w:rPr>
          <w:rFonts w:ascii="KZ Times New Roman" w:hAnsi="KZ Times New Roman"/>
          <w:b/>
          <w:sz w:val="28"/>
          <w:lang w:val="kk-KZ"/>
        </w:rPr>
        <w:t>аудандауды</w:t>
      </w:r>
      <w:r>
        <w:rPr>
          <w:rFonts w:ascii="Times New Roman" w:hAnsi="Times New Roman"/>
          <w:b/>
          <w:sz w:val="28"/>
          <w:lang w:val="kk-KZ"/>
        </w:rPr>
        <w:t xml:space="preserve"> құру</w:t>
      </w:r>
      <w:r w:rsidRPr="00F4781B">
        <w:rPr>
          <w:rFonts w:ascii="KZ Times New Roman" w:hAnsi="KZ Times New Roman"/>
          <w:b/>
          <w:sz w:val="28"/>
          <w:lang w:val="kk-KZ"/>
        </w:rPr>
        <w:t xml:space="preserve"> әдістемесі</w:t>
      </w:r>
    </w:p>
    <w:p w:rsidR="00A22B24" w:rsidRPr="00F4781B" w:rsidRDefault="00A22B24" w:rsidP="00A22B24">
      <w:pPr>
        <w:jc w:val="center"/>
        <w:outlineLvl w:val="0"/>
        <w:rPr>
          <w:rFonts w:ascii="KZ Times New Roman" w:hAnsi="KZ Times New Roman"/>
          <w:sz w:val="28"/>
          <w:szCs w:val="28"/>
          <w:lang w:val="kk-KZ"/>
        </w:rPr>
      </w:pPr>
    </w:p>
    <w:p w:rsidR="00A22B24" w:rsidRPr="00211ECE" w:rsidRDefault="00A22B24" w:rsidP="00A22B24">
      <w:pPr>
        <w:ind w:firstLine="708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 w:rsidRPr="003D6685">
        <w:rPr>
          <w:rFonts w:ascii="KZ Times New Roman" w:hAnsi="KZ Times New Roman"/>
          <w:sz w:val="28"/>
          <w:lang w:val="kk-KZ"/>
        </w:rPr>
        <w:t>Физик</w:t>
      </w:r>
      <w:r w:rsidRPr="003D6685">
        <w:rPr>
          <w:rFonts w:ascii="Times New Roman" w:hAnsi="Times New Roman"/>
          <w:sz w:val="28"/>
          <w:lang w:val="kk-KZ"/>
        </w:rPr>
        <w:t>алық</w:t>
      </w:r>
      <w:r w:rsidRPr="003D6685">
        <w:rPr>
          <w:rFonts w:ascii="KZ Times New Roman" w:hAnsi="KZ Times New Roman"/>
          <w:sz w:val="28"/>
          <w:lang w:val="kk-KZ"/>
        </w:rPr>
        <w:t>-географиялы</w:t>
      </w:r>
      <w:r w:rsidRPr="003D6685">
        <w:rPr>
          <w:rFonts w:ascii="KZ Times New Roman" w:hAnsi="KZ Times New Roman" w:cs="Tahoma"/>
          <w:sz w:val="28"/>
          <w:lang w:val="kk-KZ"/>
        </w:rPr>
        <w:t>қ</w:t>
      </w:r>
      <w:r w:rsidRPr="003D6685">
        <w:rPr>
          <w:rFonts w:ascii="KZ Times New Roman" w:hAnsi="KZ Times New Roman"/>
          <w:sz w:val="28"/>
          <w:lang w:val="kk-KZ"/>
        </w:rPr>
        <w:t xml:space="preserve"> </w:t>
      </w:r>
      <w:r w:rsidRPr="003D6685">
        <w:rPr>
          <w:rFonts w:ascii="Times New Roman" w:hAnsi="Times New Roman"/>
          <w:sz w:val="28"/>
          <w:lang w:val="kk-KZ"/>
        </w:rPr>
        <w:t xml:space="preserve">белдеуді </w:t>
      </w:r>
      <w:r>
        <w:rPr>
          <w:rFonts w:ascii="KZ Times New Roman" w:hAnsi="KZ Times New Roman"/>
          <w:sz w:val="28"/>
          <w:lang w:val="kk-KZ"/>
        </w:rPr>
        <w:t>аудандау</w:t>
      </w:r>
      <w:r>
        <w:rPr>
          <w:rFonts w:ascii="Times New Roman" w:hAnsi="Times New Roman"/>
          <w:sz w:val="28"/>
          <w:lang w:val="kk-KZ"/>
        </w:rPr>
        <w:t xml:space="preserve"> – ауқымды, аймақтық, </w:t>
      </w:r>
      <w:r w:rsidRPr="003D6685">
        <w:rPr>
          <w:rFonts w:ascii="KZ Times New Roman" w:hAnsi="KZ Times New Roman"/>
          <w:sz w:val="28"/>
          <w:szCs w:val="28"/>
          <w:lang w:val="kk-KZ"/>
        </w:rPr>
        <w:t xml:space="preserve"> жергілікті (топологиялық) табиғ</w:t>
      </w:r>
      <w:r>
        <w:rPr>
          <w:rFonts w:ascii="Times New Roman" w:hAnsi="Times New Roman"/>
          <w:sz w:val="28"/>
          <w:szCs w:val="28"/>
          <w:lang w:val="kk-KZ"/>
        </w:rPr>
        <w:t>и</w:t>
      </w:r>
      <w:r w:rsidRPr="003D6685">
        <w:rPr>
          <w:rFonts w:ascii="KZ Times New Roman" w:hAnsi="KZ Times New Roman"/>
          <w:sz w:val="28"/>
          <w:szCs w:val="28"/>
          <w:lang w:val="kk-KZ"/>
        </w:rPr>
        <w:t xml:space="preserve"> кешен</w:t>
      </w:r>
      <w:r>
        <w:rPr>
          <w:rFonts w:ascii="Times New Roman" w:hAnsi="Times New Roman"/>
          <w:sz w:val="28"/>
          <w:szCs w:val="28"/>
          <w:lang w:val="kk-KZ"/>
        </w:rPr>
        <w:t>дер</w:t>
      </w:r>
      <w:r w:rsidRPr="003D6685">
        <w:rPr>
          <w:rFonts w:ascii="KZ Times New Roman" w:hAnsi="KZ 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ні</w:t>
      </w:r>
      <w:r w:rsidRPr="003D6685">
        <w:rPr>
          <w:rFonts w:ascii="KZ Times New Roman" w:hAnsi="KZ Times New Roman"/>
          <w:sz w:val="28"/>
          <w:szCs w:val="28"/>
          <w:lang w:val="kk-KZ"/>
        </w:rPr>
        <w:t>ң дифференциа</w:t>
      </w:r>
      <w:r>
        <w:rPr>
          <w:rFonts w:ascii="Times New Roman" w:hAnsi="Times New Roman"/>
          <w:sz w:val="28"/>
          <w:szCs w:val="28"/>
          <w:lang w:val="kk-KZ"/>
        </w:rPr>
        <w:t>ция</w:t>
      </w:r>
      <w:r w:rsidRPr="003D6685">
        <w:rPr>
          <w:rFonts w:ascii="KZ Times New Roman" w:hAnsi="KZ Times New Roman"/>
          <w:sz w:val="28"/>
          <w:szCs w:val="28"/>
          <w:lang w:val="kk-KZ"/>
        </w:rPr>
        <w:t>л</w:t>
      </w:r>
      <w:r>
        <w:rPr>
          <w:rFonts w:ascii="Times New Roman" w:hAnsi="Times New Roman"/>
          <w:sz w:val="28"/>
          <w:szCs w:val="28"/>
          <w:lang w:val="kk-KZ"/>
        </w:rPr>
        <w:t>ануының</w:t>
      </w:r>
      <w:r w:rsidRPr="003D6685">
        <w:rPr>
          <w:rFonts w:ascii="KZ Times New Roman" w:hAnsi="KZ Times New Roman"/>
          <w:sz w:val="28"/>
          <w:szCs w:val="28"/>
          <w:lang w:val="kk-KZ"/>
        </w:rPr>
        <w:t xml:space="preserve"> шартты картографиялық</w:t>
      </w:r>
      <w:r>
        <w:rPr>
          <w:rFonts w:ascii="Times New Roman" w:hAnsi="Times New Roman"/>
          <w:sz w:val="28"/>
          <w:szCs w:val="28"/>
          <w:lang w:val="kk-KZ"/>
        </w:rPr>
        <w:t xml:space="preserve"> бейнелеу</w:t>
      </w:r>
      <w:r w:rsidRPr="003D6685">
        <w:rPr>
          <w:rFonts w:ascii="KZ Times New Roman" w:hAnsi="KZ 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Алдыңғы құралымдарлың қорытындысы болады. Барлық алдыңғы құрылымдар мәліметтеріні жобалау мен талдау негізінде шартты белдеуге құрылады. Соңғысы сызбаның астыңғы жағында орналасады және қосалқы көлденең жолақпен жабдықталған. Оның құрамы – табиғи кешендер мен олардың</w:t>
      </w:r>
      <w:r w:rsidRPr="00EE684D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5C30CF">
        <w:rPr>
          <w:rFonts w:ascii="KZ Times New Roman" w:hAnsi="KZ Times New Roman"/>
          <w:sz w:val="28"/>
          <w:szCs w:val="28"/>
          <w:lang w:val="kk-KZ"/>
        </w:rPr>
        <w:t>шекаралар</w:t>
      </w:r>
      <w:r>
        <w:rPr>
          <w:rFonts w:ascii="Times New Roman" w:hAnsi="Times New Roman"/>
          <w:sz w:val="28"/>
          <w:szCs w:val="28"/>
          <w:lang w:val="kk-KZ"/>
        </w:rPr>
        <w:t>ы,</w:t>
      </w:r>
      <w:r w:rsidRPr="00EE684D">
        <w:rPr>
          <w:rFonts w:ascii="KZ Times New Roman" w:hAnsi="KZ Times New Roman"/>
          <w:sz w:val="28"/>
          <w:lang w:val="kk-KZ"/>
        </w:rPr>
        <w:t xml:space="preserve"> </w:t>
      </w:r>
      <w:r w:rsidRPr="003D6685">
        <w:rPr>
          <w:rFonts w:ascii="KZ Times New Roman" w:hAnsi="KZ Times New Roman"/>
          <w:sz w:val="28"/>
          <w:lang w:val="kk-KZ"/>
        </w:rPr>
        <w:t>физик</w:t>
      </w:r>
      <w:r w:rsidRPr="003D6685">
        <w:rPr>
          <w:rFonts w:ascii="Times New Roman" w:hAnsi="Times New Roman"/>
          <w:sz w:val="28"/>
          <w:lang w:val="kk-KZ"/>
        </w:rPr>
        <w:t>алық</w:t>
      </w:r>
      <w:r w:rsidRPr="003D6685">
        <w:rPr>
          <w:rFonts w:ascii="KZ Times New Roman" w:hAnsi="KZ Times New Roman"/>
          <w:sz w:val="28"/>
          <w:lang w:val="kk-KZ"/>
        </w:rPr>
        <w:t>-географиялы</w:t>
      </w:r>
      <w:r w:rsidRPr="003D6685">
        <w:rPr>
          <w:rFonts w:ascii="KZ Times New Roman" w:hAnsi="KZ Times New Roman" w:cs="Tahoma"/>
          <w:sz w:val="28"/>
          <w:lang w:val="kk-KZ"/>
        </w:rPr>
        <w:t>қ</w:t>
      </w:r>
      <w:r>
        <w:rPr>
          <w:rFonts w:ascii="Times New Roman" w:hAnsi="Times New Roman" w:cs="Tahoma"/>
          <w:sz w:val="28"/>
          <w:lang w:val="kk-KZ"/>
        </w:rPr>
        <w:t xml:space="preserve"> өңір, табиғи белдеулер,</w:t>
      </w:r>
      <w:r w:rsidRPr="001B49B4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5C30CF">
        <w:rPr>
          <w:rFonts w:ascii="KZ Times New Roman" w:hAnsi="KZ Times New Roman"/>
          <w:sz w:val="28"/>
          <w:szCs w:val="28"/>
          <w:lang w:val="kk-KZ"/>
        </w:rPr>
        <w:t>ландшафтар</w:t>
      </w:r>
      <w:r>
        <w:rPr>
          <w:rFonts w:ascii="Times New Roman" w:hAnsi="Times New Roman"/>
          <w:sz w:val="28"/>
          <w:szCs w:val="28"/>
          <w:lang w:val="kk-KZ"/>
        </w:rPr>
        <w:t xml:space="preserve">дың әртүрлі дәрежедегі белдеулік және бейзоналық табиғи кешен құрамбөлігі мен </w:t>
      </w:r>
      <w:r w:rsidRPr="00211ECE">
        <w:rPr>
          <w:rFonts w:ascii="Times New Roman" w:hAnsi="Times New Roman"/>
          <w:sz w:val="28"/>
          <w:szCs w:val="28"/>
          <w:lang w:val="kk-KZ"/>
        </w:rPr>
        <w:t>ерекшелігін ескере отыра</w:t>
      </w:r>
      <w:r>
        <w:rPr>
          <w:rFonts w:ascii="Times New Roman" w:hAnsi="Times New Roman"/>
          <w:sz w:val="28"/>
          <w:szCs w:val="28"/>
          <w:lang w:val="kk-KZ"/>
        </w:rPr>
        <w:t xml:space="preserve"> қалыптастырылған мәліметтер жиынтығы.</w:t>
      </w:r>
      <w:r w:rsidRPr="00211ECE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A22B24" w:rsidRPr="00C45111" w:rsidRDefault="00A22B24" w:rsidP="00A22B24">
      <w:pPr>
        <w:ind w:firstLine="36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Сол себепті, шекараны ажырату үшін көлденең жолақта</w:t>
      </w:r>
      <w:r w:rsidRPr="00C45111">
        <w:rPr>
          <w:rFonts w:ascii="KZ Times New Roman" w:hAnsi="KZ Times New Roman"/>
          <w:sz w:val="28"/>
          <w:szCs w:val="28"/>
          <w:lang w:val="kk-KZ"/>
        </w:rPr>
        <w:t>:</w:t>
      </w:r>
    </w:p>
    <w:p w:rsidR="00A22B24" w:rsidRPr="00C45111" w:rsidRDefault="00A22B24" w:rsidP="00A22B24">
      <w:pPr>
        <w:ind w:left="36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Times New Roman" w:hAnsi="Times New Roman"/>
          <w:sz w:val="28"/>
          <w:lang w:val="kk-KZ"/>
        </w:rPr>
        <w:t xml:space="preserve">- </w:t>
      </w:r>
      <w:r w:rsidRPr="00C45111">
        <w:rPr>
          <w:rFonts w:ascii="KZ Times New Roman" w:hAnsi="KZ Times New Roman"/>
          <w:sz w:val="28"/>
          <w:lang w:val="kk-KZ"/>
        </w:rPr>
        <w:t>физик</w:t>
      </w:r>
      <w:r>
        <w:rPr>
          <w:rFonts w:ascii="Times New Roman" w:hAnsi="Times New Roman"/>
          <w:sz w:val="28"/>
          <w:lang w:val="kk-KZ"/>
        </w:rPr>
        <w:t>алық</w:t>
      </w:r>
      <w:r w:rsidRPr="00C45111">
        <w:rPr>
          <w:rFonts w:ascii="KZ Times New Roman" w:hAnsi="KZ Times New Roman"/>
          <w:sz w:val="28"/>
          <w:lang w:val="kk-KZ"/>
        </w:rPr>
        <w:t xml:space="preserve">-географиялық </w:t>
      </w:r>
      <w:r>
        <w:rPr>
          <w:rFonts w:ascii="Times New Roman" w:hAnsi="Times New Roman"/>
          <w:sz w:val="28"/>
          <w:lang w:val="kk-KZ"/>
        </w:rPr>
        <w:t xml:space="preserve">өңір </w:t>
      </w:r>
      <w:r w:rsidRPr="00C45111">
        <w:rPr>
          <w:rFonts w:ascii="KZ Times New Roman" w:hAnsi="KZ Times New Roman"/>
          <w:sz w:val="28"/>
          <w:lang w:val="kk-KZ"/>
        </w:rPr>
        <w:t>(А) – гео</w:t>
      </w:r>
      <w:r>
        <w:rPr>
          <w:rFonts w:ascii="Times New Roman" w:hAnsi="Times New Roman"/>
          <w:sz w:val="28"/>
          <w:lang w:val="kk-KZ"/>
        </w:rPr>
        <w:t>құрылымдық</w:t>
      </w:r>
      <w:r w:rsidRPr="00C45111">
        <w:rPr>
          <w:rFonts w:ascii="KZ Times New Roman" w:hAnsi="KZ Times New Roman"/>
          <w:sz w:val="28"/>
          <w:lang w:val="kk-KZ"/>
        </w:rPr>
        <w:t>, морфо</w:t>
      </w:r>
      <w:r>
        <w:rPr>
          <w:rFonts w:ascii="Times New Roman" w:hAnsi="Times New Roman"/>
          <w:sz w:val="28"/>
          <w:lang w:val="kk-KZ"/>
        </w:rPr>
        <w:t>құрылымдық</w:t>
      </w:r>
      <w:r w:rsidRPr="00C45111">
        <w:rPr>
          <w:rFonts w:ascii="KZ Times New Roman" w:hAnsi="KZ Times New Roman"/>
          <w:sz w:val="28"/>
          <w:lang w:val="kk-KZ"/>
        </w:rPr>
        <w:t>, макроклиматты</w:t>
      </w:r>
      <w:r>
        <w:rPr>
          <w:rFonts w:ascii="Times New Roman" w:hAnsi="Times New Roman"/>
          <w:sz w:val="28"/>
          <w:lang w:val="kk-KZ"/>
        </w:rPr>
        <w:t>қ</w:t>
      </w:r>
      <w:r w:rsidRPr="00C45111">
        <w:rPr>
          <w:rFonts w:ascii="KZ Times New Roman" w:hAnsi="KZ Times New Roman"/>
          <w:sz w:val="28"/>
          <w:lang w:val="kk-KZ"/>
        </w:rPr>
        <w:t xml:space="preserve"> және биогеографиялық ерекшелі</w:t>
      </w:r>
      <w:r>
        <w:rPr>
          <w:rFonts w:ascii="Times New Roman" w:hAnsi="Times New Roman"/>
          <w:sz w:val="28"/>
          <w:lang w:val="kk-KZ"/>
        </w:rPr>
        <w:t>ктері</w:t>
      </w:r>
      <w:r w:rsidRPr="00C45111">
        <w:rPr>
          <w:rFonts w:ascii="KZ Times New Roman" w:hAnsi="KZ Times New Roman"/>
          <w:sz w:val="28"/>
          <w:lang w:val="kk-KZ"/>
        </w:rPr>
        <w:t>;</w:t>
      </w:r>
    </w:p>
    <w:p w:rsidR="00A22B24" w:rsidRPr="00C45111" w:rsidRDefault="00A22B24" w:rsidP="00A22B24">
      <w:pPr>
        <w:ind w:left="36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Times New Roman" w:hAnsi="Times New Roman"/>
          <w:sz w:val="28"/>
          <w:lang w:val="kk-KZ"/>
        </w:rPr>
        <w:t xml:space="preserve">- </w:t>
      </w:r>
      <w:r w:rsidRPr="00C45111">
        <w:rPr>
          <w:rFonts w:ascii="KZ Times New Roman" w:hAnsi="KZ Times New Roman"/>
          <w:sz w:val="28"/>
          <w:lang w:val="kk-KZ"/>
        </w:rPr>
        <w:t xml:space="preserve">табиғи </w:t>
      </w:r>
      <w:r>
        <w:rPr>
          <w:rFonts w:ascii="Times New Roman" w:hAnsi="Times New Roman"/>
          <w:sz w:val="28"/>
          <w:lang w:val="kk-KZ"/>
        </w:rPr>
        <w:t>белдемдер</w:t>
      </w:r>
      <w:r w:rsidRPr="00C45111">
        <w:rPr>
          <w:rFonts w:ascii="KZ Times New Roman" w:hAnsi="KZ Times New Roman"/>
          <w:sz w:val="28"/>
          <w:lang w:val="kk-KZ"/>
        </w:rPr>
        <w:t xml:space="preserve"> (В) – климаттың топырақ </w:t>
      </w:r>
      <w:r>
        <w:rPr>
          <w:rFonts w:ascii="Times New Roman" w:hAnsi="Times New Roman"/>
          <w:sz w:val="28"/>
          <w:lang w:val="kk-KZ"/>
        </w:rPr>
        <w:t>қабатының</w:t>
      </w:r>
      <w:r w:rsidRPr="00C45111">
        <w:rPr>
          <w:rFonts w:ascii="KZ Times New Roman" w:hAnsi="KZ Times New Roman"/>
          <w:sz w:val="28"/>
          <w:lang w:val="kk-KZ"/>
        </w:rPr>
        <w:t>, өсімдіктер</w:t>
      </w:r>
      <w:r>
        <w:rPr>
          <w:rFonts w:ascii="Times New Roman" w:hAnsi="Times New Roman"/>
          <w:sz w:val="28"/>
          <w:lang w:val="kk-KZ"/>
        </w:rPr>
        <w:t>дің</w:t>
      </w:r>
      <w:r w:rsidRPr="00C45111">
        <w:rPr>
          <w:rFonts w:ascii="KZ Times New Roman" w:hAnsi="KZ Times New Roman"/>
          <w:sz w:val="28"/>
          <w:lang w:val="kk-KZ"/>
        </w:rPr>
        <w:t xml:space="preserve"> әр</w:t>
      </w:r>
      <w:r>
        <w:rPr>
          <w:rFonts w:ascii="Times New Roman" w:hAnsi="Times New Roman"/>
          <w:sz w:val="28"/>
          <w:lang w:val="kk-KZ"/>
        </w:rPr>
        <w:t>алуандылығы</w:t>
      </w:r>
      <w:r w:rsidRPr="00C45111">
        <w:rPr>
          <w:rFonts w:ascii="KZ Times New Roman" w:hAnsi="KZ Times New Roman"/>
          <w:sz w:val="28"/>
          <w:lang w:val="kk-KZ"/>
        </w:rPr>
        <w:t>;</w:t>
      </w:r>
    </w:p>
    <w:p w:rsidR="00A22B24" w:rsidRPr="00C45111" w:rsidRDefault="00A22B24" w:rsidP="00A22B24">
      <w:pPr>
        <w:ind w:left="36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Times New Roman" w:hAnsi="Times New Roman"/>
          <w:sz w:val="28"/>
          <w:lang w:val="kk-KZ"/>
        </w:rPr>
        <w:t xml:space="preserve">- </w:t>
      </w:r>
      <w:r w:rsidRPr="00C45111">
        <w:rPr>
          <w:rFonts w:ascii="KZ Times New Roman" w:hAnsi="KZ Times New Roman"/>
          <w:sz w:val="28"/>
          <w:lang w:val="kk-KZ"/>
        </w:rPr>
        <w:t xml:space="preserve">ландшафтар (С) – рельеф </w:t>
      </w:r>
      <w:r>
        <w:rPr>
          <w:rFonts w:ascii="Times New Roman" w:hAnsi="Times New Roman"/>
          <w:sz w:val="28"/>
          <w:lang w:val="kk-KZ"/>
        </w:rPr>
        <w:t>пен</w:t>
      </w:r>
      <w:r w:rsidRPr="00C45111">
        <w:rPr>
          <w:rFonts w:ascii="KZ Times New Roman" w:hAnsi="KZ Times New Roman"/>
          <w:sz w:val="28"/>
          <w:lang w:val="kk-KZ"/>
        </w:rPr>
        <w:t xml:space="preserve"> өсімдіктер (6 сурет)</w:t>
      </w:r>
      <w:r>
        <w:rPr>
          <w:rFonts w:ascii="Times New Roman" w:hAnsi="Times New Roman"/>
          <w:sz w:val="28"/>
          <w:lang w:val="kk-KZ"/>
        </w:rPr>
        <w:t xml:space="preserve"> ескеріледі.</w:t>
      </w:r>
    </w:p>
    <w:p w:rsidR="00A22B24" w:rsidRPr="00C45111" w:rsidRDefault="00A22B24" w:rsidP="00A22B24">
      <w:pPr>
        <w:jc w:val="both"/>
        <w:rPr>
          <w:rFonts w:ascii="KZ Times New Roman" w:hAnsi="KZ Times New Roman"/>
          <w:sz w:val="28"/>
          <w:lang w:val="kk-KZ"/>
        </w:rPr>
      </w:pPr>
    </w:p>
    <w:tbl>
      <w:tblPr>
        <w:tblW w:w="9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7"/>
        <w:gridCol w:w="3266"/>
        <w:gridCol w:w="3124"/>
      </w:tblGrid>
      <w:tr w:rsidR="00A22B24" w:rsidRPr="000C4207" w:rsidTr="001E026D">
        <w:tblPrEx>
          <w:tblCellMar>
            <w:top w:w="0" w:type="dxa"/>
            <w:bottom w:w="0" w:type="dxa"/>
          </w:tblCellMar>
        </w:tblPrEx>
        <w:tc>
          <w:tcPr>
            <w:tcW w:w="2877" w:type="dxa"/>
          </w:tcPr>
          <w:p w:rsidR="00A22B24" w:rsidRPr="000C4207" w:rsidRDefault="00A22B24" w:rsidP="001E026D">
            <w:pPr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3266" w:type="dxa"/>
          </w:tcPr>
          <w:p w:rsidR="00A22B24" w:rsidRPr="000C4207" w:rsidRDefault="00A22B24" w:rsidP="001E026D">
            <w:pPr>
              <w:jc w:val="both"/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3124" w:type="dxa"/>
          </w:tcPr>
          <w:p w:rsidR="00A22B24" w:rsidRPr="000C4207" w:rsidRDefault="00A22B24" w:rsidP="001E026D">
            <w:pPr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3</w:t>
            </w:r>
          </w:p>
        </w:tc>
      </w:tr>
      <w:tr w:rsidR="00A22B24" w:rsidRPr="000C4207" w:rsidTr="001E026D">
        <w:tblPrEx>
          <w:tblCellMar>
            <w:top w:w="0" w:type="dxa"/>
            <w:bottom w:w="0" w:type="dxa"/>
          </w:tblCellMar>
        </w:tblPrEx>
        <w:tc>
          <w:tcPr>
            <w:tcW w:w="2877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3266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3124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A22B24" w:rsidRPr="000C4207" w:rsidTr="001E026D">
        <w:tblPrEx>
          <w:tblCellMar>
            <w:top w:w="0" w:type="dxa"/>
            <w:bottom w:w="0" w:type="dxa"/>
          </w:tblCellMar>
        </w:tblPrEx>
        <w:tc>
          <w:tcPr>
            <w:tcW w:w="2877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3266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А</w:t>
            </w:r>
          </w:p>
        </w:tc>
        <w:tc>
          <w:tcPr>
            <w:tcW w:w="3124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A22B24" w:rsidRPr="000C4207" w:rsidTr="001E026D">
        <w:tblPrEx>
          <w:tblCellMar>
            <w:top w:w="0" w:type="dxa"/>
            <w:bottom w:w="0" w:type="dxa"/>
          </w:tblCellMar>
        </w:tblPrEx>
        <w:tc>
          <w:tcPr>
            <w:tcW w:w="2877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3266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а</w:t>
            </w:r>
          </w:p>
        </w:tc>
        <w:tc>
          <w:tcPr>
            <w:tcW w:w="3124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A22B24" w:rsidRPr="000C4207" w:rsidTr="001E026D">
        <w:tblPrEx>
          <w:tblCellMar>
            <w:top w:w="0" w:type="dxa"/>
            <w:bottom w:w="0" w:type="dxa"/>
          </w:tblCellMar>
        </w:tblPrEx>
        <w:tc>
          <w:tcPr>
            <w:tcW w:w="2877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3266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3124" w:type="dxa"/>
          </w:tcPr>
          <w:p w:rsidR="00A22B24" w:rsidRPr="000C4207" w:rsidRDefault="00A22B24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0C4207">
              <w:rPr>
                <w:rFonts w:ascii="KZ Times New Roman" w:hAnsi="KZ Times New Roman"/>
                <w:sz w:val="28"/>
              </w:rPr>
              <w:t>3</w:t>
            </w:r>
          </w:p>
        </w:tc>
      </w:tr>
    </w:tbl>
    <w:p w:rsidR="00A22B24" w:rsidRPr="000C4207" w:rsidRDefault="00A22B24" w:rsidP="00A22B24">
      <w:pPr>
        <w:jc w:val="both"/>
        <w:rPr>
          <w:rFonts w:ascii="KZ Times New Roman" w:hAnsi="KZ Times New Roman"/>
          <w:sz w:val="28"/>
        </w:rPr>
      </w:pPr>
    </w:p>
    <w:p w:rsidR="00A22B24" w:rsidRDefault="00A22B24" w:rsidP="00A22B24">
      <w:pPr>
        <w:jc w:val="center"/>
        <w:rPr>
          <w:rFonts w:ascii="Times New Roman" w:hAnsi="Times New Roman"/>
          <w:sz w:val="28"/>
          <w:lang w:val="kk-KZ"/>
        </w:rPr>
      </w:pPr>
      <w:proofErr w:type="spellStart"/>
      <w:r w:rsidRPr="000C4207">
        <w:rPr>
          <w:rFonts w:ascii="KZ Times New Roman" w:hAnsi="KZ Times New Roman"/>
          <w:sz w:val="28"/>
        </w:rPr>
        <w:t>Шартты</w:t>
      </w:r>
      <w:proofErr w:type="spellEnd"/>
      <w:r w:rsidRPr="000C4207">
        <w:rPr>
          <w:rFonts w:ascii="KZ Times New Roman" w:hAnsi="KZ Times New Roman"/>
          <w:sz w:val="28"/>
        </w:rPr>
        <w:t xml:space="preserve"> </w:t>
      </w:r>
      <w:proofErr w:type="spellStart"/>
      <w:r w:rsidRPr="000C4207">
        <w:rPr>
          <w:rFonts w:ascii="KZ Times New Roman" w:hAnsi="KZ Times New Roman"/>
          <w:sz w:val="28"/>
        </w:rPr>
        <w:t>белгілер</w:t>
      </w:r>
      <w:proofErr w:type="spellEnd"/>
    </w:p>
    <w:p w:rsidR="00A22B24" w:rsidRPr="00C45111" w:rsidRDefault="00A22B24" w:rsidP="00A22B24">
      <w:pPr>
        <w:jc w:val="both"/>
        <w:rPr>
          <w:rFonts w:ascii="Times New Roman" w:hAnsi="Times New Roman"/>
          <w:sz w:val="28"/>
          <w:lang w:val="kk-KZ"/>
        </w:rPr>
      </w:pPr>
    </w:p>
    <w:p w:rsidR="00A22B24" w:rsidRPr="00C45111" w:rsidRDefault="00A22B24" w:rsidP="00A22B24">
      <w:pPr>
        <w:jc w:val="both"/>
        <w:rPr>
          <w:rFonts w:ascii="Times New Roman" w:hAnsi="Times New Roman"/>
          <w:sz w:val="28"/>
          <w:lang w:val="kk-KZ"/>
        </w:rPr>
      </w:pPr>
      <w:r w:rsidRPr="000C4207">
        <w:rPr>
          <w:rFonts w:ascii="KZ Times New Roman" w:hAnsi="KZ Times New Roman"/>
          <w:sz w:val="28"/>
        </w:rPr>
        <w:t>А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0C4207">
        <w:rPr>
          <w:rFonts w:ascii="KZ Times New Roman" w:hAnsi="KZ Times New Roman"/>
          <w:sz w:val="28"/>
        </w:rPr>
        <w:t>- физик</w:t>
      </w:r>
      <w:r>
        <w:rPr>
          <w:rFonts w:ascii="Times New Roman" w:hAnsi="Times New Roman"/>
          <w:sz w:val="28"/>
          <w:lang w:val="kk-KZ"/>
        </w:rPr>
        <w:t>алық</w:t>
      </w:r>
      <w:r>
        <w:rPr>
          <w:rFonts w:ascii="KZ Times New Roman" w:hAnsi="KZ Times New Roman"/>
          <w:sz w:val="28"/>
        </w:rPr>
        <w:t>-</w:t>
      </w:r>
      <w:proofErr w:type="spellStart"/>
      <w:r>
        <w:rPr>
          <w:rFonts w:ascii="KZ Times New Roman" w:hAnsi="KZ Times New Roman"/>
          <w:sz w:val="28"/>
        </w:rPr>
        <w:t>географиялық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Times New Roman" w:hAnsi="Times New Roman"/>
          <w:sz w:val="28"/>
          <w:lang w:val="kk-KZ"/>
        </w:rPr>
        <w:t>өңір</w:t>
      </w:r>
    </w:p>
    <w:p w:rsidR="00A22B24" w:rsidRPr="000C4207" w:rsidRDefault="00A22B24" w:rsidP="00A22B24">
      <w:pPr>
        <w:jc w:val="both"/>
        <w:rPr>
          <w:rFonts w:ascii="KZ Times New Roman" w:hAnsi="KZ Times New Roman"/>
          <w:sz w:val="28"/>
        </w:rPr>
      </w:pPr>
      <w:r w:rsidRPr="000C4207">
        <w:rPr>
          <w:rFonts w:ascii="KZ Times New Roman" w:hAnsi="KZ Times New Roman"/>
          <w:sz w:val="28"/>
        </w:rPr>
        <w:t>А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0C4207">
        <w:rPr>
          <w:rFonts w:ascii="KZ Times New Roman" w:hAnsi="KZ Times New Roman"/>
          <w:sz w:val="28"/>
        </w:rPr>
        <w:t xml:space="preserve">- </w:t>
      </w:r>
      <w:proofErr w:type="spellStart"/>
      <w:r w:rsidRPr="000C4207">
        <w:rPr>
          <w:rFonts w:ascii="KZ Times New Roman" w:hAnsi="KZ Times New Roman"/>
          <w:sz w:val="28"/>
        </w:rPr>
        <w:t>қала</w:t>
      </w:r>
      <w:proofErr w:type="spellEnd"/>
      <w:r w:rsidRPr="000C4207">
        <w:rPr>
          <w:rFonts w:ascii="KZ Times New Roman" w:hAnsi="KZ Times New Roman"/>
          <w:sz w:val="28"/>
        </w:rPr>
        <w:t xml:space="preserve"> </w:t>
      </w:r>
      <w:proofErr w:type="spellStart"/>
      <w:r w:rsidRPr="000C4207">
        <w:rPr>
          <w:rFonts w:ascii="KZ Times New Roman" w:hAnsi="KZ Times New Roman"/>
          <w:sz w:val="28"/>
        </w:rPr>
        <w:t>маңы</w:t>
      </w:r>
      <w:proofErr w:type="spellEnd"/>
      <w:r>
        <w:rPr>
          <w:rFonts w:ascii="Times New Roman" w:hAnsi="Times New Roman"/>
          <w:sz w:val="28"/>
          <w:lang w:val="kk-KZ"/>
        </w:rPr>
        <w:t xml:space="preserve"> белдемі</w:t>
      </w:r>
    </w:p>
    <w:p w:rsidR="00A22B24" w:rsidRPr="000C4207" w:rsidRDefault="00A22B24" w:rsidP="00A22B24">
      <w:pPr>
        <w:jc w:val="both"/>
        <w:rPr>
          <w:rFonts w:ascii="KZ Times New Roman" w:hAnsi="KZ Times New Roman"/>
          <w:sz w:val="28"/>
        </w:rPr>
      </w:pPr>
      <w:r w:rsidRPr="000C4207">
        <w:rPr>
          <w:rFonts w:ascii="KZ Times New Roman" w:hAnsi="KZ Times New Roman"/>
          <w:sz w:val="28"/>
        </w:rPr>
        <w:t>1- ландшафт</w:t>
      </w:r>
    </w:p>
    <w:p w:rsidR="00A22B24" w:rsidRDefault="00A22B24" w:rsidP="00A22B24">
      <w:pPr>
        <w:jc w:val="both"/>
        <w:rPr>
          <w:rFonts w:ascii="Times New Roman" w:hAnsi="Times New Roman"/>
          <w:sz w:val="28"/>
          <w:lang w:val="kk-KZ"/>
        </w:rPr>
      </w:pPr>
      <w:r w:rsidRPr="000C4207">
        <w:rPr>
          <w:rFonts w:ascii="KZ Times New Roman" w:hAnsi="KZ Times New Roman"/>
          <w:sz w:val="28"/>
        </w:rPr>
        <w:t xml:space="preserve">    </w:t>
      </w:r>
    </w:p>
    <w:p w:rsidR="00A22B24" w:rsidRPr="00D337B4" w:rsidRDefault="00A22B24" w:rsidP="00A22B24">
      <w:pPr>
        <w:jc w:val="center"/>
        <w:rPr>
          <w:rFonts w:ascii="Times New Roman" w:hAnsi="Times New Roman"/>
          <w:sz w:val="28"/>
          <w:lang w:val="kk-KZ"/>
        </w:rPr>
      </w:pPr>
      <w:r w:rsidRPr="00D337B4">
        <w:rPr>
          <w:rFonts w:ascii="KZ Times New Roman" w:hAnsi="KZ Times New Roman"/>
          <w:sz w:val="28"/>
          <w:lang w:val="kk-KZ"/>
        </w:rPr>
        <w:t>6 сурет –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D337B4">
        <w:rPr>
          <w:rFonts w:ascii="KZ Times New Roman" w:hAnsi="KZ Times New Roman"/>
          <w:sz w:val="28"/>
          <w:lang w:val="kk-KZ"/>
        </w:rPr>
        <w:t>Физик</w:t>
      </w:r>
      <w:r>
        <w:rPr>
          <w:rFonts w:ascii="Times New Roman" w:hAnsi="Times New Roman"/>
          <w:sz w:val="28"/>
          <w:lang w:val="kk-KZ"/>
        </w:rPr>
        <w:t>алық</w:t>
      </w:r>
      <w:r w:rsidRPr="00D337B4">
        <w:rPr>
          <w:rFonts w:ascii="KZ Times New Roman" w:hAnsi="KZ Times New Roman"/>
          <w:sz w:val="28"/>
          <w:lang w:val="kk-KZ"/>
        </w:rPr>
        <w:t>-географиялық аудандау белд</w:t>
      </w:r>
      <w:r>
        <w:rPr>
          <w:rFonts w:ascii="Times New Roman" w:hAnsi="Times New Roman"/>
          <w:sz w:val="28"/>
          <w:lang w:val="kk-KZ"/>
        </w:rPr>
        <w:t>еуі</w:t>
      </w:r>
    </w:p>
    <w:p w:rsidR="00916D67" w:rsidRDefault="00916D67">
      <w:bookmarkStart w:id="0" w:name="_GoBack"/>
      <w:bookmarkEnd w:id="0"/>
    </w:p>
    <w:sectPr w:rsidR="0091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B24"/>
    <w:rsid w:val="00916D67"/>
    <w:rsid w:val="00A2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CD4186-A6B3-4112-933D-F87E3AF98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B24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2019-04-10T09:36:00Z</dcterms:created>
  <dcterms:modified xsi:type="dcterms:W3CDTF">2019-04-10T09:36:00Z</dcterms:modified>
</cp:coreProperties>
</file>